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EAE06" w14:textId="3F7E15FC" w:rsidR="006E41D5" w:rsidRPr="00B75D33" w:rsidRDefault="006E41D5" w:rsidP="00B75D33">
      <w:pPr>
        <w:spacing w:after="0" w:line="240" w:lineRule="auto"/>
        <w:ind w:left="7655"/>
        <w:rPr>
          <w:rFonts w:cs="Times New Roman"/>
          <w:bCs/>
          <w:szCs w:val="24"/>
          <w:lang w:val="lt-LT"/>
        </w:rPr>
      </w:pPr>
      <w:bookmarkStart w:id="0" w:name="_GoBack"/>
      <w:bookmarkEnd w:id="0"/>
      <w:r w:rsidRPr="00B75D33">
        <w:rPr>
          <w:rFonts w:cs="Times New Roman"/>
          <w:bCs/>
          <w:szCs w:val="24"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14:paraId="52B843C6" w14:textId="44913E26" w:rsidR="00DB426B" w:rsidRPr="00B75D33" w:rsidRDefault="00A34D95" w:rsidP="00B75D33">
      <w:pPr>
        <w:spacing w:after="0" w:line="240" w:lineRule="auto"/>
        <w:ind w:left="7655"/>
        <w:rPr>
          <w:rFonts w:cs="Times New Roman"/>
          <w:bCs/>
          <w:szCs w:val="24"/>
          <w:lang w:val="lt-LT"/>
        </w:rPr>
      </w:pPr>
      <w:r w:rsidRPr="00B75D33">
        <w:rPr>
          <w:rFonts w:cs="Times New Roman"/>
          <w:szCs w:val="24"/>
          <w:lang w:val="lt-LT"/>
        </w:rPr>
        <w:t xml:space="preserve">9 </w:t>
      </w:r>
      <w:r w:rsidR="00DB426B" w:rsidRPr="00B75D33">
        <w:rPr>
          <w:rFonts w:cs="Times New Roman"/>
          <w:szCs w:val="24"/>
          <w:lang w:val="lt-LT"/>
        </w:rPr>
        <w:t>priedas</w:t>
      </w:r>
    </w:p>
    <w:p w14:paraId="1F7D7017" w14:textId="77777777" w:rsidR="000942B0" w:rsidRPr="00B75D33" w:rsidRDefault="000942B0" w:rsidP="00DB426B">
      <w:pPr>
        <w:spacing w:after="0" w:line="240" w:lineRule="auto"/>
        <w:ind w:left="9360"/>
        <w:jc w:val="both"/>
        <w:rPr>
          <w:rFonts w:cs="Times New Roman"/>
          <w:bCs/>
          <w:szCs w:val="24"/>
          <w:lang w:val="lt-LT"/>
        </w:rPr>
      </w:pPr>
    </w:p>
    <w:p w14:paraId="5E558C07" w14:textId="6154B917" w:rsidR="000942B0" w:rsidRPr="00B75D33" w:rsidRDefault="000942B0" w:rsidP="000942B0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  <w:r w:rsidRPr="00B75D33">
        <w:rPr>
          <w:rFonts w:cs="Times New Roman"/>
          <w:b/>
          <w:bCs/>
          <w:szCs w:val="24"/>
          <w:lang w:val="lt-LT"/>
        </w:rPr>
        <w:t>(</w:t>
      </w:r>
      <w:r w:rsidR="00776646" w:rsidRPr="00B75D33">
        <w:rPr>
          <w:rFonts w:eastAsia="Calibri" w:cs="Times New Roman"/>
          <w:b/>
          <w:szCs w:val="24"/>
          <w:lang w:val="lt-LT" w:eastAsia="lt-LT"/>
        </w:rPr>
        <w:t>Pavyzdinė</w:t>
      </w:r>
      <w:r w:rsidR="00776646" w:rsidRPr="00B75D33">
        <w:rPr>
          <w:rFonts w:cs="Times New Roman"/>
          <w:b/>
          <w:szCs w:val="24"/>
          <w:lang w:val="lt-LT"/>
        </w:rPr>
        <w:t xml:space="preserve"> i</w:t>
      </w:r>
      <w:r w:rsidR="002D2DA7" w:rsidRPr="00B75D33">
        <w:rPr>
          <w:rFonts w:cs="Times New Roman"/>
          <w:b/>
          <w:szCs w:val="24"/>
          <w:lang w:val="lt-LT"/>
        </w:rPr>
        <w:t xml:space="preserve">nformacijos apie ŽRVVG </w:t>
      </w:r>
      <w:r w:rsidR="00294682" w:rsidRPr="00B75D33">
        <w:rPr>
          <w:rFonts w:cs="Times New Roman"/>
          <w:b/>
          <w:szCs w:val="24"/>
          <w:lang w:val="lt-LT"/>
        </w:rPr>
        <w:t xml:space="preserve">vietos projektų paraiškų administracinės atitikties vertinimo rezultatus </w:t>
      </w:r>
      <w:r w:rsidR="00294682" w:rsidRPr="00B75D33">
        <w:rPr>
          <w:rFonts w:cs="Times New Roman"/>
          <w:b/>
          <w:bCs/>
          <w:szCs w:val="24"/>
          <w:lang w:val="lt-LT"/>
        </w:rPr>
        <w:t>forma</w:t>
      </w:r>
      <w:r w:rsidRPr="00B75D33">
        <w:rPr>
          <w:rFonts w:cs="Times New Roman"/>
          <w:b/>
          <w:bCs/>
          <w:szCs w:val="24"/>
          <w:lang w:val="lt-LT"/>
        </w:rPr>
        <w:t>)</w:t>
      </w:r>
    </w:p>
    <w:p w14:paraId="5ECEC063" w14:textId="78D721D1" w:rsidR="00DB426B" w:rsidRDefault="00FF1853" w:rsidP="00FA7F17">
      <w:pPr>
        <w:jc w:val="center"/>
        <w:rPr>
          <w:rFonts w:cs="Times New Roman"/>
          <w:bCs/>
          <w:i/>
          <w:caps/>
          <w:sz w:val="20"/>
          <w:szCs w:val="20"/>
          <w:lang w:val="lt-LT"/>
        </w:rPr>
      </w:pPr>
      <w:r w:rsidRPr="00E50BEC">
        <w:rPr>
          <w:rFonts w:cs="Times New Roman"/>
          <w:bCs/>
          <w:i/>
          <w:caps/>
          <w:sz w:val="20"/>
          <w:szCs w:val="20"/>
          <w:lang w:val="lt-LT"/>
        </w:rPr>
        <w:t>(</w:t>
      </w:r>
      <w:r w:rsidRPr="00E50BEC">
        <w:rPr>
          <w:rFonts w:cs="Times New Roman"/>
          <w:bCs/>
          <w:i/>
          <w:sz w:val="20"/>
          <w:szCs w:val="20"/>
          <w:lang w:val="lt-LT"/>
        </w:rPr>
        <w:t>taikoma ŽRVVG</w:t>
      </w:r>
      <w:r w:rsidRPr="00E50BEC">
        <w:rPr>
          <w:rFonts w:cs="Times New Roman"/>
          <w:bCs/>
          <w:i/>
          <w:caps/>
          <w:sz w:val="20"/>
          <w:szCs w:val="20"/>
          <w:lang w:val="lt-LT"/>
        </w:rPr>
        <w:t>)</w:t>
      </w:r>
    </w:p>
    <w:p w14:paraId="453F33E4" w14:textId="095E1934" w:rsidR="0054225B" w:rsidRPr="0054225B" w:rsidRDefault="0054225B" w:rsidP="0054225B">
      <w:pPr>
        <w:jc w:val="center"/>
        <w:rPr>
          <w:rFonts w:cs="Times New Roman"/>
          <w:lang w:val="lt-LT"/>
        </w:rPr>
      </w:pPr>
      <w:r>
        <w:rPr>
          <w:rFonts w:cs="Times New Roman"/>
          <w:lang w:val="lt-LT"/>
        </w:rPr>
        <w:t>PIETVAKARIŲ LIETUVOS ŽRVVG</w:t>
      </w:r>
    </w:p>
    <w:p w14:paraId="5A2519AB" w14:textId="77777777" w:rsidR="001D2590" w:rsidRPr="00E50BEC" w:rsidRDefault="001D2590" w:rsidP="001D2590">
      <w:pPr>
        <w:spacing w:after="0" w:line="240" w:lineRule="auto"/>
        <w:jc w:val="center"/>
        <w:rPr>
          <w:rFonts w:cs="Times New Roman"/>
          <w:bCs/>
          <w:caps/>
          <w:sz w:val="22"/>
          <w:u w:val="single"/>
          <w:lang w:val="lt-LT"/>
        </w:rPr>
      </w:pPr>
      <w:r w:rsidRPr="00E50BEC">
        <w:rPr>
          <w:rFonts w:cs="Times New Roman"/>
          <w:bCs/>
          <w:caps/>
          <w:sz w:val="22"/>
          <w:u w:val="single"/>
          <w:lang w:val="lt-LT"/>
        </w:rPr>
        <w:tab/>
      </w:r>
      <w:r w:rsidRPr="00E50BEC">
        <w:rPr>
          <w:rFonts w:cs="Times New Roman"/>
          <w:bCs/>
          <w:caps/>
          <w:sz w:val="22"/>
          <w:u w:val="single"/>
          <w:lang w:val="lt-LT"/>
        </w:rPr>
        <w:tab/>
      </w:r>
      <w:r w:rsidRPr="00E50BEC">
        <w:rPr>
          <w:rFonts w:cs="Times New Roman"/>
          <w:bCs/>
          <w:caps/>
          <w:sz w:val="22"/>
          <w:u w:val="single"/>
          <w:lang w:val="lt-LT"/>
        </w:rPr>
        <w:tab/>
      </w:r>
      <w:r w:rsidRPr="00E50BEC">
        <w:rPr>
          <w:rFonts w:cs="Times New Roman"/>
          <w:bCs/>
          <w:caps/>
          <w:sz w:val="22"/>
          <w:u w:val="single"/>
          <w:lang w:val="lt-LT"/>
        </w:rPr>
        <w:tab/>
      </w:r>
      <w:r w:rsidRPr="00E50BEC">
        <w:rPr>
          <w:rFonts w:cs="Times New Roman"/>
          <w:bCs/>
          <w:caps/>
          <w:sz w:val="22"/>
          <w:u w:val="single"/>
          <w:lang w:val="lt-LT"/>
        </w:rPr>
        <w:tab/>
      </w:r>
      <w:r w:rsidRPr="00E50BEC">
        <w:rPr>
          <w:rFonts w:cs="Times New Roman"/>
          <w:bCs/>
          <w:caps/>
          <w:sz w:val="22"/>
          <w:u w:val="single"/>
          <w:lang w:val="lt-LT"/>
        </w:rPr>
        <w:tab/>
      </w:r>
      <w:r w:rsidRPr="00E50BEC">
        <w:rPr>
          <w:rFonts w:cs="Times New Roman"/>
          <w:bCs/>
          <w:caps/>
          <w:sz w:val="22"/>
          <w:u w:val="single"/>
          <w:lang w:val="lt-LT"/>
        </w:rPr>
        <w:tab/>
      </w:r>
      <w:r w:rsidRPr="00E50BEC">
        <w:rPr>
          <w:rFonts w:cs="Times New Roman"/>
          <w:bCs/>
          <w:caps/>
          <w:sz w:val="22"/>
          <w:u w:val="single"/>
          <w:lang w:val="lt-LT"/>
        </w:rPr>
        <w:tab/>
      </w:r>
      <w:r w:rsidRPr="00E50BEC">
        <w:rPr>
          <w:rFonts w:cs="Times New Roman"/>
          <w:bCs/>
          <w:caps/>
          <w:sz w:val="22"/>
          <w:u w:val="single"/>
          <w:lang w:val="lt-LT"/>
        </w:rPr>
        <w:tab/>
      </w:r>
    </w:p>
    <w:p w14:paraId="5C56A80F" w14:textId="77777777" w:rsidR="001D2590" w:rsidRPr="00E50BEC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E50BEC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E50BEC" w:rsidRDefault="001D2590" w:rsidP="001D2590">
      <w:pPr>
        <w:jc w:val="center"/>
        <w:rPr>
          <w:rFonts w:cs="Times New Roman"/>
          <w:b/>
          <w:bCs/>
          <w:caps/>
          <w:sz w:val="22"/>
          <w:lang w:val="lt-LT"/>
        </w:rPr>
      </w:pPr>
    </w:p>
    <w:p w14:paraId="0304FB66" w14:textId="593E6A50" w:rsidR="001D2590" w:rsidRPr="00B75D33" w:rsidRDefault="002D2DA7" w:rsidP="00294682">
      <w:pPr>
        <w:jc w:val="center"/>
        <w:rPr>
          <w:rFonts w:cs="Times New Roman"/>
          <w:b/>
          <w:szCs w:val="24"/>
          <w:lang w:val="lt-LT"/>
        </w:rPr>
      </w:pPr>
      <w:r w:rsidRPr="00B75D33">
        <w:rPr>
          <w:rFonts w:cs="Times New Roman"/>
          <w:b/>
          <w:szCs w:val="24"/>
          <w:lang w:val="lt-LT"/>
        </w:rPr>
        <w:t xml:space="preserve">INFORMACIJA APIE ŽRVVG </w:t>
      </w:r>
      <w:r w:rsidR="00294682" w:rsidRPr="00B75D33">
        <w:rPr>
          <w:rFonts w:cs="Times New Roman"/>
          <w:b/>
          <w:szCs w:val="24"/>
          <w:lang w:val="lt-LT"/>
        </w:rPr>
        <w:t>VIETOS PROJEKTŲ PARAIŠKŲ ADMINISTRACINĖS ATITIKTIES VERTINIMO REZULTATUS</w:t>
      </w:r>
    </w:p>
    <w:p w14:paraId="7C900FA3" w14:textId="2A5F81A5" w:rsidR="00A37FBD" w:rsidRPr="002A029E" w:rsidRDefault="009B0AEA" w:rsidP="00A37FBD">
      <w:pPr>
        <w:spacing w:before="120" w:after="120" w:line="240" w:lineRule="auto"/>
        <w:ind w:firstLine="567"/>
        <w:jc w:val="both"/>
        <w:rPr>
          <w:rFonts w:cs="Times New Roman"/>
          <w:sz w:val="22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D31C3E">
        <w:rPr>
          <w:rFonts w:cs="Times New Roman"/>
          <w:lang w:val="lt-LT"/>
        </w:rPr>
        <w:t>Nr. 5</w:t>
      </w:r>
      <w:r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 teikti vietos projektus skelbimo galiojimo laikas </w:t>
      </w:r>
      <w:r w:rsidR="00A37FBD" w:rsidRPr="00866780">
        <w:rPr>
          <w:rFonts w:cs="Times New Roman"/>
          <w:sz w:val="22"/>
          <w:lang w:val="lt-LT"/>
        </w:rPr>
        <w:t xml:space="preserve">nuo </w:t>
      </w:r>
      <w:r w:rsidR="00D31C3E" w:rsidRPr="002553C7">
        <w:rPr>
          <w:rFonts w:cs="Times New Roman"/>
          <w:sz w:val="22"/>
          <w:lang w:val="lt-LT"/>
        </w:rPr>
        <w:t>2018 m. lapkričio 21  d. 8:00 val. iki 2018 m. gruodžio 21 d. 17:00 val.</w:t>
      </w:r>
    </w:p>
    <w:p w14:paraId="712D2A54" w14:textId="4D1B3986" w:rsidR="001D2590" w:rsidRPr="00B75D33" w:rsidRDefault="001D2590" w:rsidP="00A37FBD">
      <w:pPr>
        <w:spacing w:after="0" w:line="240" w:lineRule="auto"/>
        <w:ind w:right="105"/>
        <w:jc w:val="both"/>
        <w:rPr>
          <w:rFonts w:cs="Times New Roman"/>
          <w:i/>
          <w:szCs w:val="24"/>
          <w:lang w:val="lt-LT"/>
        </w:rPr>
      </w:pPr>
    </w:p>
    <w:tbl>
      <w:tblPr>
        <w:tblStyle w:val="Lentelstinklelis"/>
        <w:tblW w:w="14459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3261"/>
        <w:gridCol w:w="2126"/>
        <w:gridCol w:w="3118"/>
        <w:gridCol w:w="2835"/>
      </w:tblGrid>
      <w:tr w:rsidR="00B03CBB" w:rsidRPr="00E50BEC" w14:paraId="2A04FAAC" w14:textId="77777777" w:rsidTr="00A525BA">
        <w:tc>
          <w:tcPr>
            <w:tcW w:w="667" w:type="dxa"/>
            <w:vMerge w:val="restart"/>
          </w:tcPr>
          <w:p w14:paraId="6CBDD426" w14:textId="77777777" w:rsidR="00B03CBB" w:rsidRPr="00E50BEC" w:rsidRDefault="00B03CBB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E50BEC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5713" w:type="dxa"/>
            <w:gridSpan w:val="2"/>
          </w:tcPr>
          <w:p w14:paraId="49809B7B" w14:textId="77777777" w:rsidR="00B03CBB" w:rsidRPr="00AF2599" w:rsidRDefault="00B03CBB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AF2599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2126" w:type="dxa"/>
            <w:vMerge w:val="restart"/>
          </w:tcPr>
          <w:p w14:paraId="65D9AA41" w14:textId="604D5717" w:rsidR="00B03CBB" w:rsidRPr="00AF2599" w:rsidRDefault="00B03CBB" w:rsidP="00D01F24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AF2599">
              <w:rPr>
                <w:rFonts w:cs="Times New Roman"/>
                <w:b/>
                <w:sz w:val="22"/>
                <w:lang w:val="lt-LT"/>
              </w:rPr>
              <w:t xml:space="preserve">Paraiškos atpažinties (registracijos) kodas </w:t>
            </w:r>
            <w:r w:rsidRPr="00AF2599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3118" w:type="dxa"/>
            <w:vMerge w:val="restart"/>
          </w:tcPr>
          <w:p w14:paraId="6A656105" w14:textId="77777777" w:rsidR="00B03CBB" w:rsidRPr="00AF2599" w:rsidRDefault="00B03CBB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AF2599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E47DBC0" w14:textId="7C38E274" w:rsidR="00B03CBB" w:rsidRPr="00AF2599" w:rsidRDefault="00B03CBB" w:rsidP="00D01F24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AF2599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</w:t>
            </w:r>
            <w:r w:rsidR="00D01F24" w:rsidRPr="00AF2599">
              <w:rPr>
                <w:rFonts w:cs="Times New Roman"/>
                <w:i/>
                <w:sz w:val="20"/>
                <w:szCs w:val="20"/>
                <w:lang w:val="lt-LT"/>
              </w:rPr>
              <w:t>paraiškoje pateiktą informaciją</w:t>
            </w:r>
            <w:r w:rsidRPr="00AF2599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835" w:type="dxa"/>
            <w:vMerge w:val="restart"/>
          </w:tcPr>
          <w:p w14:paraId="04804EDB" w14:textId="1080C5B5" w:rsidR="00B03CBB" w:rsidRPr="00E50BEC" w:rsidRDefault="00D01F24" w:rsidP="00A525BA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5E6448">
              <w:rPr>
                <w:rFonts w:cs="Times New Roman"/>
                <w:b/>
                <w:sz w:val="22"/>
                <w:lang w:val="lt-LT"/>
              </w:rPr>
              <w:t>V</w:t>
            </w:r>
            <w:r w:rsidR="00B03CBB" w:rsidRPr="005E6448">
              <w:rPr>
                <w:rFonts w:cs="Times New Roman"/>
                <w:b/>
                <w:sz w:val="22"/>
                <w:lang w:val="lt-LT"/>
              </w:rPr>
              <w:t xml:space="preserve">ietos projekto paraiškos administracinės atitikties vertinimo rezultatas </w:t>
            </w:r>
            <w:r w:rsidR="00B03CBB" w:rsidRPr="005E6448">
              <w:rPr>
                <w:rFonts w:cs="Times New Roman"/>
                <w:i/>
                <w:sz w:val="20"/>
                <w:szCs w:val="20"/>
                <w:lang w:val="lt-LT"/>
              </w:rPr>
              <w:t>(nurodoma, ar įvertinta teigiamai ar neigiamai)</w:t>
            </w:r>
          </w:p>
        </w:tc>
      </w:tr>
      <w:tr w:rsidR="00B03CBB" w:rsidRPr="00E50BEC" w14:paraId="030B6B36" w14:textId="77777777" w:rsidTr="00A525BA">
        <w:tc>
          <w:tcPr>
            <w:tcW w:w="667" w:type="dxa"/>
            <w:vMerge/>
          </w:tcPr>
          <w:p w14:paraId="1C115AF3" w14:textId="77777777" w:rsidR="00B03CBB" w:rsidRPr="00E50BEC" w:rsidRDefault="00B03CBB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452" w:type="dxa"/>
          </w:tcPr>
          <w:p w14:paraId="60DAD42C" w14:textId="3E4FE7C7" w:rsidR="00B03CBB" w:rsidRPr="00AF2599" w:rsidRDefault="00B03CBB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F2599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AF2599">
              <w:rPr>
                <w:rFonts w:cs="Times New Roman"/>
                <w:sz w:val="22"/>
                <w:lang w:val="lt-LT"/>
              </w:rPr>
              <w:t xml:space="preserve"> </w:t>
            </w:r>
            <w:r w:rsidRPr="00AF2599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AF2599">
              <w:rPr>
                <w:rFonts w:cs="Times New Roman"/>
                <w:sz w:val="22"/>
                <w:lang w:val="lt-LT"/>
              </w:rPr>
              <w:t xml:space="preserve"> </w:t>
            </w:r>
            <w:r w:rsidRPr="00AF2599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 w:rsidR="000B3259" w:rsidRPr="00AF2599">
              <w:rPr>
                <w:rFonts w:cs="Times New Roman"/>
                <w:b/>
                <w:sz w:val="22"/>
                <w:lang w:val="lt-LT"/>
              </w:rPr>
              <w:t>v</w:t>
            </w:r>
            <w:r w:rsidRPr="00AF2599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AF2599">
              <w:rPr>
                <w:rFonts w:cs="Times New Roman"/>
                <w:sz w:val="22"/>
                <w:lang w:val="lt-LT"/>
              </w:rPr>
              <w:t xml:space="preserve"> </w:t>
            </w:r>
            <w:r w:rsidRPr="00AF2599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3261" w:type="dxa"/>
          </w:tcPr>
          <w:p w14:paraId="460A8928" w14:textId="4559D2C9" w:rsidR="00B03CBB" w:rsidRPr="00AF2599" w:rsidRDefault="00946D41" w:rsidP="00D01F2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F2599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</w:t>
            </w:r>
            <w:r w:rsidR="00B03CBB" w:rsidRPr="00AF2599">
              <w:rPr>
                <w:rFonts w:cs="Times New Roman"/>
                <w:b/>
                <w:sz w:val="22"/>
                <w:lang w:val="lt-LT"/>
              </w:rPr>
              <w:t>)</w:t>
            </w:r>
            <w:r w:rsidR="00B03CBB" w:rsidRPr="00AF2599">
              <w:rPr>
                <w:rFonts w:cs="Times New Roman"/>
                <w:sz w:val="22"/>
                <w:lang w:val="lt-LT"/>
              </w:rPr>
              <w:t xml:space="preserve"> </w:t>
            </w:r>
            <w:r w:rsidR="00B03CBB" w:rsidRPr="00AF2599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</w:t>
            </w:r>
            <w:r w:rsidR="00BA43CE" w:rsidRPr="00AF2599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  <w:r w:rsidR="00B03CBB" w:rsidRPr="00AF2599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2126" w:type="dxa"/>
            <w:vMerge/>
          </w:tcPr>
          <w:p w14:paraId="1D3C8FF6" w14:textId="77777777" w:rsidR="00B03CBB" w:rsidRPr="00AF2599" w:rsidRDefault="00B03CBB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3118" w:type="dxa"/>
            <w:vMerge/>
          </w:tcPr>
          <w:p w14:paraId="376B8E55" w14:textId="77777777" w:rsidR="00B03CBB" w:rsidRPr="00AF2599" w:rsidRDefault="00B03CBB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835" w:type="dxa"/>
            <w:vMerge/>
          </w:tcPr>
          <w:p w14:paraId="1E3F722A" w14:textId="6B6A89DA" w:rsidR="00B03CBB" w:rsidRPr="00E50BEC" w:rsidRDefault="00B03CBB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B03CBB" w:rsidRPr="00E50BEC" w14:paraId="1C8E1E44" w14:textId="77777777" w:rsidTr="00A525BA">
        <w:tc>
          <w:tcPr>
            <w:tcW w:w="667" w:type="dxa"/>
          </w:tcPr>
          <w:p w14:paraId="681CA1B3" w14:textId="77777777" w:rsidR="00B03CBB" w:rsidRPr="00E50BEC" w:rsidRDefault="00B03CBB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50BEC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B03CBB" w:rsidRPr="00E50BEC" w:rsidRDefault="00B03CBB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50BEC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3261" w:type="dxa"/>
          </w:tcPr>
          <w:p w14:paraId="5F0394F7" w14:textId="77777777" w:rsidR="00B03CBB" w:rsidRPr="00E50BEC" w:rsidRDefault="00B03CBB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50BEC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2126" w:type="dxa"/>
          </w:tcPr>
          <w:p w14:paraId="2776AFA8" w14:textId="77777777" w:rsidR="00B03CBB" w:rsidRPr="00E50BEC" w:rsidRDefault="00B03CBB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50BEC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3118" w:type="dxa"/>
          </w:tcPr>
          <w:p w14:paraId="0F3D9767" w14:textId="77777777" w:rsidR="00B03CBB" w:rsidRPr="00E50BEC" w:rsidRDefault="00B03CBB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50BEC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835" w:type="dxa"/>
          </w:tcPr>
          <w:p w14:paraId="39195993" w14:textId="548DDCE9" w:rsidR="00B03CBB" w:rsidRPr="00E50BEC" w:rsidRDefault="00B03CBB" w:rsidP="00B03C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50BEC">
              <w:rPr>
                <w:rFonts w:cs="Times New Roman"/>
                <w:sz w:val="22"/>
                <w:lang w:val="lt-LT"/>
              </w:rPr>
              <w:t>6</w:t>
            </w:r>
          </w:p>
        </w:tc>
      </w:tr>
      <w:tr w:rsidR="00E30331" w:rsidRPr="0054225B" w14:paraId="15C68C8B" w14:textId="77777777" w:rsidTr="00872A28">
        <w:tc>
          <w:tcPr>
            <w:tcW w:w="14459" w:type="dxa"/>
            <w:gridSpan w:val="6"/>
          </w:tcPr>
          <w:p w14:paraId="132BE395" w14:textId="20A17D9D" w:rsidR="00E30331" w:rsidRPr="00E50BEC" w:rsidRDefault="00E937F1" w:rsidP="00D31C3E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 w:val="22"/>
                <w:lang w:val="lt-LT"/>
              </w:rPr>
            </w:pPr>
            <w:r w:rsidRPr="002F309E">
              <w:rPr>
                <w:b/>
                <w:szCs w:val="24"/>
                <w:lang w:val="lt-LT"/>
              </w:rPr>
              <w:t>VPS priemonė</w:t>
            </w:r>
            <w:r w:rsidR="000E1B19">
              <w:rPr>
                <w:b/>
                <w:szCs w:val="24"/>
                <w:lang w:val="lt-LT"/>
              </w:rPr>
              <w:t xml:space="preserve"> </w:t>
            </w:r>
            <w:r w:rsidR="000E1B19" w:rsidRPr="006A357A">
              <w:rPr>
                <w:b/>
                <w:bCs/>
                <w:sz w:val="22"/>
                <w:lang w:val="lt-LT"/>
              </w:rPr>
              <w:t>„</w:t>
            </w:r>
            <w:r w:rsidR="000E1B19" w:rsidRPr="006A357A">
              <w:rPr>
                <w:b/>
                <w:sz w:val="22"/>
                <w:lang w:val="lt-LT"/>
              </w:rPr>
              <w:t>Socialinės gerovės kūrimas ŽRVVG teritorijoje,</w:t>
            </w:r>
            <w:r w:rsidR="000E1B19" w:rsidRPr="006A357A">
              <w:rPr>
                <w:rFonts w:eastAsia="Calibri"/>
                <w:b/>
                <w:sz w:val="22"/>
                <w:lang w:val="lt-LT"/>
              </w:rPr>
              <w:t xml:space="preserve"> pritaikant žuvininkystei skirtą infrastruktūrą žuvininkystės verslo ir visuomenės poreikiams</w:t>
            </w:r>
            <w:r w:rsidR="000E1B19" w:rsidRPr="006A357A">
              <w:rPr>
                <w:b/>
                <w:sz w:val="22"/>
                <w:lang w:val="lt-LT"/>
              </w:rPr>
              <w:t>“</w:t>
            </w:r>
            <w:r w:rsidR="000E1B19">
              <w:rPr>
                <w:b/>
                <w:sz w:val="22"/>
                <w:lang w:val="lt-LT"/>
              </w:rPr>
              <w:t xml:space="preserve">/ kodas </w:t>
            </w:r>
            <w:r w:rsidR="000E1B19" w:rsidRPr="006A357A">
              <w:rPr>
                <w:b/>
                <w:sz w:val="22"/>
                <w:lang w:val="lt-LT"/>
              </w:rPr>
              <w:t xml:space="preserve"> Nr. </w:t>
            </w:r>
            <w:r w:rsidR="000E1B19" w:rsidRPr="006A357A">
              <w:rPr>
                <w:b/>
                <w:sz w:val="22"/>
              </w:rPr>
              <w:t>BIVP-AKVA-SAVA-1</w:t>
            </w:r>
          </w:p>
        </w:tc>
      </w:tr>
      <w:tr w:rsidR="00B03CBB" w:rsidRPr="00AF2599" w14:paraId="5F7B6535" w14:textId="77777777" w:rsidTr="00A525BA">
        <w:tc>
          <w:tcPr>
            <w:tcW w:w="667" w:type="dxa"/>
          </w:tcPr>
          <w:p w14:paraId="7D0A79EC" w14:textId="77777777" w:rsidR="00B03CBB" w:rsidRPr="00E50BEC" w:rsidRDefault="00B03CBB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50BEC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78F8A06A" w:rsidR="00B03CBB" w:rsidRPr="00E50BEC" w:rsidRDefault="003E7B68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Kazlų Rūdos savivaldybės administracija</w:t>
            </w:r>
          </w:p>
        </w:tc>
        <w:tc>
          <w:tcPr>
            <w:tcW w:w="3261" w:type="dxa"/>
          </w:tcPr>
          <w:p w14:paraId="592A126A" w14:textId="752EE855" w:rsidR="00B03CBB" w:rsidRPr="00E50BEC" w:rsidRDefault="003E7B68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188777932</w:t>
            </w:r>
          </w:p>
        </w:tc>
        <w:tc>
          <w:tcPr>
            <w:tcW w:w="2126" w:type="dxa"/>
          </w:tcPr>
          <w:p w14:paraId="3E1162BF" w14:textId="187D6B63" w:rsidR="00B03CBB" w:rsidRPr="00E50BEC" w:rsidRDefault="00AF2599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lang w:val="lt-LT"/>
              </w:rPr>
              <w:t>PIET-AKVA-SAVA-6.3.2.Ž-5.1.</w:t>
            </w:r>
          </w:p>
        </w:tc>
        <w:tc>
          <w:tcPr>
            <w:tcW w:w="3118" w:type="dxa"/>
          </w:tcPr>
          <w:p w14:paraId="3C0604FD" w14:textId="19D80BBD" w:rsidR="00B03CBB" w:rsidRPr="00E50BEC" w:rsidRDefault="003E7B68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Bebruliškės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kaimo aplinkos infrastruktūros gerinimas žuvininkystės verslo ir bendruomenės poreikiams“</w:t>
            </w:r>
          </w:p>
        </w:tc>
        <w:tc>
          <w:tcPr>
            <w:tcW w:w="2835" w:type="dxa"/>
          </w:tcPr>
          <w:p w14:paraId="14CEE031" w14:textId="4376E4D0" w:rsidR="00B03CBB" w:rsidRPr="00E50BEC" w:rsidRDefault="006A0EF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Teigiama</w:t>
            </w:r>
          </w:p>
        </w:tc>
      </w:tr>
    </w:tbl>
    <w:p w14:paraId="26A73972" w14:textId="34B7F344" w:rsidR="001D2590" w:rsidRPr="00E50BEC" w:rsidRDefault="001D2590" w:rsidP="00EA0859">
      <w:pPr>
        <w:spacing w:before="120" w:after="0"/>
        <w:jc w:val="both"/>
        <w:rPr>
          <w:rFonts w:cs="Times New Roman"/>
          <w:sz w:val="22"/>
          <w:lang w:val="lt-LT"/>
        </w:rPr>
      </w:pPr>
    </w:p>
    <w:sectPr w:rsidR="001D2590" w:rsidRPr="00E50BEC" w:rsidSect="00B75D33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4B86" w14:textId="77777777" w:rsidR="00EB5B81" w:rsidRDefault="00EB5B81" w:rsidP="00DB426B">
      <w:pPr>
        <w:spacing w:after="0" w:line="240" w:lineRule="auto"/>
      </w:pPr>
      <w:r>
        <w:separator/>
      </w:r>
    </w:p>
  </w:endnote>
  <w:endnote w:type="continuationSeparator" w:id="0">
    <w:p w14:paraId="52BEDEFE" w14:textId="77777777" w:rsidR="00EB5B81" w:rsidRDefault="00EB5B81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5C993" w14:textId="1A67983E" w:rsidR="00DB426B" w:rsidRDefault="00D01F24" w:rsidP="00552EA2">
    <w:pPr>
      <w:pStyle w:val="Porat"/>
      <w:ind w:left="9360"/>
    </w:pPr>
    <w:r>
      <w:rPr>
        <w:lang w:val="lt-LT"/>
      </w:rPr>
      <w:t>2017 m.                d. įsakymas Nr. BRA-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43AFF" w14:textId="794CDEF6" w:rsidR="004A5F0E" w:rsidRPr="007637E7" w:rsidRDefault="007637E7" w:rsidP="00EA0859">
    <w:pPr>
      <w:pStyle w:val="Porat"/>
      <w:jc w:val="right"/>
      <w:rPr>
        <w:lang w:val="lt-LT"/>
      </w:rPr>
    </w:pPr>
    <w:r w:rsidRPr="007637E7">
      <w:rPr>
        <w:lang w:val="lt-LT"/>
      </w:rPr>
      <w:t>2018 m. gruodžio 12 d. įsakymas Nr. BRA-146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A799" w14:textId="77777777" w:rsidR="00EB5B81" w:rsidRDefault="00EB5B81" w:rsidP="00DB426B">
      <w:pPr>
        <w:spacing w:after="0" w:line="240" w:lineRule="auto"/>
      </w:pPr>
      <w:r>
        <w:separator/>
      </w:r>
    </w:p>
  </w:footnote>
  <w:footnote w:type="continuationSeparator" w:id="0">
    <w:p w14:paraId="4CB2DCE2" w14:textId="77777777" w:rsidR="00EB5B81" w:rsidRDefault="00EB5B81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563562"/>
      <w:docPartObj>
        <w:docPartGallery w:val="Page Numbers (Top of Page)"/>
        <w:docPartUnique/>
      </w:docPartObj>
    </w:sdtPr>
    <w:sdtEndPr/>
    <w:sdtContent>
      <w:p w14:paraId="27AE05FC" w14:textId="00EE882E" w:rsidR="004A5F0E" w:rsidRDefault="004A5F0E" w:rsidP="00EA085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5B" w:rsidRPr="0054225B">
          <w:rPr>
            <w:noProof/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10484"/>
    <w:rsid w:val="00042731"/>
    <w:rsid w:val="000942B0"/>
    <w:rsid w:val="00095960"/>
    <w:rsid w:val="000A5655"/>
    <w:rsid w:val="000B0BDC"/>
    <w:rsid w:val="000B3259"/>
    <w:rsid w:val="000C6DE6"/>
    <w:rsid w:val="000D23B1"/>
    <w:rsid w:val="000E1B19"/>
    <w:rsid w:val="000E4A08"/>
    <w:rsid w:val="000E6198"/>
    <w:rsid w:val="001115E7"/>
    <w:rsid w:val="00153624"/>
    <w:rsid w:val="0015379F"/>
    <w:rsid w:val="00190C75"/>
    <w:rsid w:val="001A2EE7"/>
    <w:rsid w:val="001A4205"/>
    <w:rsid w:val="001B052C"/>
    <w:rsid w:val="001D2590"/>
    <w:rsid w:val="001D4346"/>
    <w:rsid w:val="001E4F7E"/>
    <w:rsid w:val="001E6787"/>
    <w:rsid w:val="00215B58"/>
    <w:rsid w:val="00231FB4"/>
    <w:rsid w:val="00294682"/>
    <w:rsid w:val="002B0864"/>
    <w:rsid w:val="002D2DA7"/>
    <w:rsid w:val="00300A24"/>
    <w:rsid w:val="003620EA"/>
    <w:rsid w:val="003E7B68"/>
    <w:rsid w:val="00400D00"/>
    <w:rsid w:val="004076BD"/>
    <w:rsid w:val="00467C3B"/>
    <w:rsid w:val="0047213F"/>
    <w:rsid w:val="0049739B"/>
    <w:rsid w:val="004A0661"/>
    <w:rsid w:val="004A5F0E"/>
    <w:rsid w:val="004B3C1D"/>
    <w:rsid w:val="004C25EC"/>
    <w:rsid w:val="004D05F6"/>
    <w:rsid w:val="0054225B"/>
    <w:rsid w:val="00552EA2"/>
    <w:rsid w:val="005834DB"/>
    <w:rsid w:val="00583DAF"/>
    <w:rsid w:val="005915E5"/>
    <w:rsid w:val="005E6448"/>
    <w:rsid w:val="00605131"/>
    <w:rsid w:val="00634381"/>
    <w:rsid w:val="00647425"/>
    <w:rsid w:val="00693CB3"/>
    <w:rsid w:val="006A0EFC"/>
    <w:rsid w:val="006A6F39"/>
    <w:rsid w:val="006B4EA8"/>
    <w:rsid w:val="006D3ACC"/>
    <w:rsid w:val="006E41D5"/>
    <w:rsid w:val="00752AE0"/>
    <w:rsid w:val="007637E7"/>
    <w:rsid w:val="00774949"/>
    <w:rsid w:val="00776646"/>
    <w:rsid w:val="00781797"/>
    <w:rsid w:val="007E1899"/>
    <w:rsid w:val="00801B74"/>
    <w:rsid w:val="00872A28"/>
    <w:rsid w:val="008B4435"/>
    <w:rsid w:val="008C5ACC"/>
    <w:rsid w:val="008D28A3"/>
    <w:rsid w:val="009110B4"/>
    <w:rsid w:val="0092656A"/>
    <w:rsid w:val="00937D57"/>
    <w:rsid w:val="00946D41"/>
    <w:rsid w:val="009561FC"/>
    <w:rsid w:val="00986C0F"/>
    <w:rsid w:val="009B0AEA"/>
    <w:rsid w:val="00A2563B"/>
    <w:rsid w:val="00A3116D"/>
    <w:rsid w:val="00A34D95"/>
    <w:rsid w:val="00A37FBD"/>
    <w:rsid w:val="00A40BB1"/>
    <w:rsid w:val="00A525BA"/>
    <w:rsid w:val="00A60A00"/>
    <w:rsid w:val="00A652CC"/>
    <w:rsid w:val="00AA2DA1"/>
    <w:rsid w:val="00AB4F49"/>
    <w:rsid w:val="00AC4558"/>
    <w:rsid w:val="00AF2599"/>
    <w:rsid w:val="00B03CBB"/>
    <w:rsid w:val="00B05466"/>
    <w:rsid w:val="00B75D33"/>
    <w:rsid w:val="00BA43CE"/>
    <w:rsid w:val="00BF5FBB"/>
    <w:rsid w:val="00C2443C"/>
    <w:rsid w:val="00C3412D"/>
    <w:rsid w:val="00C41152"/>
    <w:rsid w:val="00D01F24"/>
    <w:rsid w:val="00D31C3E"/>
    <w:rsid w:val="00DB2D79"/>
    <w:rsid w:val="00DB426B"/>
    <w:rsid w:val="00DF470E"/>
    <w:rsid w:val="00E30331"/>
    <w:rsid w:val="00E43A93"/>
    <w:rsid w:val="00E4625E"/>
    <w:rsid w:val="00E50BEC"/>
    <w:rsid w:val="00E629EF"/>
    <w:rsid w:val="00E937F1"/>
    <w:rsid w:val="00EA0859"/>
    <w:rsid w:val="00EB1CAD"/>
    <w:rsid w:val="00EB5B81"/>
    <w:rsid w:val="00F1003A"/>
    <w:rsid w:val="00F144C2"/>
    <w:rsid w:val="00F55DEC"/>
    <w:rsid w:val="00F64D7F"/>
    <w:rsid w:val="00FA1909"/>
    <w:rsid w:val="00FA7F17"/>
    <w:rsid w:val="00FB30EF"/>
    <w:rsid w:val="00FB4136"/>
    <w:rsid w:val="00FD3D5C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docId w15:val="{B68753C3-A2A4-4D79-ADEC-AD073E21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Austeja Martisiute</cp:lastModifiedBy>
  <cp:revision>2</cp:revision>
  <dcterms:created xsi:type="dcterms:W3CDTF">2019-03-31T18:44:00Z</dcterms:created>
  <dcterms:modified xsi:type="dcterms:W3CDTF">2019-03-31T18:44:00Z</dcterms:modified>
</cp:coreProperties>
</file>